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FB" w:rsidRPr="00CE6CEB" w:rsidRDefault="00CE6CEB" w:rsidP="00CE6C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E6CEB">
        <w:rPr>
          <w:rFonts w:ascii="Times New Roman" w:hAnsi="Times New Roman" w:cs="Times New Roman"/>
          <w:b/>
          <w:sz w:val="20"/>
          <w:szCs w:val="20"/>
          <w:lang w:val="kk-KZ"/>
        </w:rPr>
        <w:t xml:space="preserve">ШАЛАБАЕВА </w:t>
      </w:r>
      <w:r w:rsidR="009B3B2D" w:rsidRPr="00CE6CEB">
        <w:rPr>
          <w:rFonts w:ascii="Times New Roman" w:hAnsi="Times New Roman" w:cs="Times New Roman"/>
          <w:b/>
          <w:sz w:val="20"/>
          <w:szCs w:val="20"/>
          <w:lang w:val="kk-KZ"/>
        </w:rPr>
        <w:t>Динара Амангелдіқызы</w:t>
      </w:r>
      <w:r w:rsidRPr="00CE6CEB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9B3B2D" w:rsidRPr="00CE6CEB" w:rsidRDefault="009B3B2D" w:rsidP="00CE6C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E6CEB">
        <w:rPr>
          <w:rFonts w:ascii="Times New Roman" w:hAnsi="Times New Roman" w:cs="Times New Roman"/>
          <w:b/>
          <w:sz w:val="20"/>
          <w:szCs w:val="20"/>
          <w:lang w:val="kk-KZ"/>
        </w:rPr>
        <w:t>№27 «Мәртөбе» жалпы орта білім беретін мектебі</w:t>
      </w:r>
      <w:r w:rsidR="00CE6CEB" w:rsidRPr="00CE6CEB">
        <w:rPr>
          <w:rFonts w:ascii="Times New Roman" w:hAnsi="Times New Roman" w:cs="Times New Roman"/>
          <w:b/>
          <w:sz w:val="20"/>
          <w:szCs w:val="20"/>
          <w:lang w:val="kk-KZ"/>
        </w:rPr>
        <w:t>нің математика пәні</w:t>
      </w:r>
      <w:r w:rsidRPr="00CE6CE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мұғалімі</w:t>
      </w:r>
      <w:r w:rsidR="00CE6CEB" w:rsidRPr="00CE6CEB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CE6CEB" w:rsidRPr="00CE6CEB" w:rsidRDefault="00CE6CEB" w:rsidP="00CE6C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E6CEB">
        <w:rPr>
          <w:rFonts w:ascii="Times New Roman" w:hAnsi="Times New Roman" w:cs="Times New Roman"/>
          <w:b/>
          <w:sz w:val="20"/>
          <w:szCs w:val="20"/>
          <w:lang w:val="kk-KZ"/>
        </w:rPr>
        <w:t>Шымкент қаласы</w:t>
      </w:r>
    </w:p>
    <w:p w:rsidR="00CE6CEB" w:rsidRPr="00CE6CEB" w:rsidRDefault="00CE6CEB" w:rsidP="00CE6C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B3B2D" w:rsidRPr="00CE6CEB" w:rsidRDefault="00CE6CEB" w:rsidP="00CE6C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МАТЕМАТИКА — ЛОГИКАЛЫҚ ОЙЛАУДЫҢ НЕГІЗІ</w:t>
      </w:r>
    </w:p>
    <w:p w:rsidR="00CE6CEB" w:rsidRPr="00CE6CEB" w:rsidRDefault="00CE6CEB" w:rsidP="00CE6CE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Математика — адамзат өркениетінің ең көне әрі ең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терең ғылымдарының бірі.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Ол тек сандар мен формулалардан ғана тұрмайды, ол — ойлау, дәлелдеу, талдау, жүйелеу, логикалық байланыс орнату қабіле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ттерін дамытатын әмбебап құрал.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Қазіргі заманда математика тек ғылым мен техника саласында ғана емес, күнделікті өмірде, экономикада, медицинада, тіпті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өнерде де кеңінен қолданылады.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Сондықтан «Математика — логикалық ойлаудың негізі» деген тұжырым кездейсоқ емес, ол ғасырлар бойы дәлелденген ақиқат.</w:t>
      </w: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Логикалық ойлау — адамның ақпаратты өңдеу, салыстыру, себеп-салдар байланысын о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рнату, шешім қабылдау қабілеті.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қабілетсіз адам күрделі мәселелерді шеше алмайды,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дұрыс қорытынды жасай алмайды.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Ал математика — осы қабі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летті дамытудың ең тиімді жолы.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Математикалық есептерді шешу барысында адам белгілі бір алгоритмді ұстанады, дәлелдер келтіреді, қателіктерін талдайды, нәтижеге жету ү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шін түрлі жолдарды қарастырады.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процестің барлығы логикалық ойлауды дамытады.</w:t>
      </w: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Математика — тек мектеп пәні емес, ол — өмірлік дағды. Мысалы, қаржы жоспарлау, уақытты тиімді пайдалану, маршрут таңдау, баға салыстыру — бәрі де мат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ематикалық ойлауды қажет етеді.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Сондықтан математика — тек болашақ инженерлер мен ғалымдарғ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 ғана емес, әрбір адамға қажет.</w:t>
      </w: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Қазіргі білім беру жүйесінде оқушының логикалық ойлау қабілетін дамыту — басты мақсаттардың бірі. Бұл мақсатқа жету үшін матем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атика пәні ерекше рөл атқарады.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Математика сабағында оқушы тек формулаларды жаттап қана қоймай, оларды қолдануды,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дәлелдеуді, талдауды үйренеді.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— құзіреттілікке бағытталған білім берудің негізі.</w:t>
      </w: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Математика — тәртіп пен жүйелілікке үйретеді. Ол адамның ойл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ауын нақты, дәл, қисынды етеді.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Математикалық ойлау — бұл тек есеп шығару емес, бұл — өмір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лік мәселелерді шешудің тәсілі.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Сондықтан бұл баяндамада математиканың логикалық ойлауға қалай әсер ететіні, оны дамыту жолдары, білім беру жүйесіндегі орны жан-жақты қарастырылады.</w:t>
      </w: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Математика — аксиома, теорема, дәлелдеу, қорытынды сияқты 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логикалық элементтерден тұрады.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құрылым оқушыны жүйелі ойлауға, дәлелдер келтіруге, себеп-салда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р байланысын орнатуға үйретеді.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Мысалы, геометриядағы дәлелдеу әдістері — логикалық ойлаудың нақты көрінісі.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«Математика 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— логиканың ең жоғары формасы.» деп қз естелігінде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Арнольд Тойнби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айтқандай м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атематикалық ойлау — абстрактілі, симв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олдық, аналитикалық ойлау түрі.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Ол логикалық ойлаудың негізін құрайды. Мысалы, теңдеуді шешу — 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бұл логикалық қадамдар тізбегі.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Оқушы «егер..., онда...» деген құрылыммен жұмыс істейді, бұл — логикалық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п</w:t>
      </w:r>
      <w:r w:rsid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айымдаудың классикалық үлгісі. </w:t>
      </w:r>
      <w:r w:rsidRPr="00CE6CE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Математика сабағында логикалық ойлауды дамыту әдістері</w:t>
      </w:r>
      <w:r w:rsidR="00604588" w:rsidRPr="00CE6CE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не тоқталар болсам:</w:t>
      </w: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Проблемалық оқыту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Оқушыға нақты өмірлік жағдайға негізделген есептер беру — о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ның логикалық ойлауын дамытады.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Мысалы, «Екі пойыз бір-біріне қарама-қарсы бағытта қозғалып келеді...» деген есеп — нақты жағдайды модельдеу арқылы шешім қабылдауға үйретеді.</w:t>
      </w: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Жобалық әдіс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Математикалық жобалар — оқушының зерттеушілік қабілетін, логикалық құрылымдау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ды, дәлелдеу дағдысын дамытады.</w:t>
      </w: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Мысалы, «Қаладағы көлік қозғалысын оңтайландыру» жобасы — матема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тикалық модельдеуге негізделген.</w:t>
      </w: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Ойын технологиялары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«Математикалық шахмат», «Логикалық лабиринт», «Сандар ойыны» — оқушының қызығушылығын арттырып, логикалық ой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лауын дамытатын тиімді құралдар.</w:t>
      </w: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Ақпараттық-коммуникациялық технологиялар</w:t>
      </w:r>
      <w:r w:rsidR="00604588" w:rsidRPr="00CE6CE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Графикалық калькуляторлар, интерактивті платформалар, математикалық симуляциялар — оқушының логикалық ойлауын визуалды түрде дамытады.</w:t>
      </w:r>
    </w:p>
    <w:p w:rsidR="00604588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Математика — барлық жаратылыстану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пәндерінің негізі.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Физикада формулалар, химияда пропорциялар, биологияда статистика — бәрі де мат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ематикалық ойлауды қажет етеді.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пәндер арасындағы байланыс оқушының кешенді логикалық ойлауын қалыптастырады.</w:t>
      </w:r>
    </w:p>
    <w:p w:rsidR="009B3B2D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Математика — күнделікті өмірде шешім қабылдаудың құралы. Мысалы:</w:t>
      </w:r>
    </w:p>
    <w:p w:rsidR="009B3B2D" w:rsidRPr="00CE6CEB" w:rsidRDefault="009B3B2D" w:rsidP="00CE6CE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Қаржы жоспарлау: табыс пен шығынды есептеу</w:t>
      </w:r>
    </w:p>
    <w:p w:rsidR="00604588" w:rsidRPr="00CE6CEB" w:rsidRDefault="009B3B2D" w:rsidP="00CE6CE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Уақытты басқару: кесте құру, тиімділік талдау</w:t>
      </w:r>
    </w:p>
    <w:p w:rsidR="00604588" w:rsidRPr="00CE6CEB" w:rsidRDefault="009B3B2D" w:rsidP="00CE6CE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Баға салыстыру: жеңілдіктерді есептеу</w:t>
      </w:r>
    </w:p>
    <w:p w:rsidR="00604588" w:rsidRPr="00CE6CEB" w:rsidRDefault="009B3B2D" w:rsidP="00CE6CE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Маршрут таңдау: қашықтық пен уақытты есептеу</w:t>
      </w:r>
    </w:p>
    <w:p w:rsidR="004F1F60" w:rsidRPr="00CE6CEB" w:rsidRDefault="009B3B2D" w:rsidP="00CE6C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әрекеттердің барлығы логикалық ойла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уды талап етеді. </w:t>
      </w:r>
      <w:r w:rsidRPr="00CE6CE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Математика — болашақ мамандықтардың негізі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Инженерия, IT, экономика, медицина — бәрі де 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математикалық ойлауға сүйенеді.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Сондықтан мектепте логикалық ойлауды дамыту — болашаққа инвестиция.</w:t>
      </w:r>
      <w:r w:rsidR="00604588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«Математика — болашақтың тілі.»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— К.Ф. Гаусс</w:t>
      </w:r>
      <w:r w:rsidR="004F1F60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атап айтқан.</w:t>
      </w:r>
    </w:p>
    <w:p w:rsidR="004F1F60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Математика — тек формулалар мен есептер жиынтығы емес, ол — адамның ойлау қабілетін дамытатын, өмірлік мәселелерді шешуге үйретет</w:t>
      </w:r>
      <w:r w:rsidR="004F1F60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ін, болашаққа жол ашатын ғылым.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Логикалық ойлау — қазіргі қоғамда табысты болудың, дұрыс шешім қабылдауд</w:t>
      </w:r>
      <w:r w:rsidR="004F1F60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ың, ақпаратты талдаудың негізі.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Ал бұл қабілет математика арқылы қалыптасады.</w:t>
      </w:r>
      <w:r w:rsidR="004F1F60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Мақаламда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математиканың логикалық құрылымын, оның ойлауға әсерін,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>білім беру жүйесіндегі рөлін, өмірмен байланысын, болашақ мамандықта</w:t>
      </w:r>
      <w:r w:rsidR="004F1F60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рмен сабақтастығын қарастырдық.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Барлық дәлелдер математиканың логикалық ойлаудың негізі екенін айқын көрсетті.</w:t>
      </w:r>
    </w:p>
    <w:p w:rsidR="004F1F60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Қазіргі білім беру жүйесінде оқушының логикалық</w:t>
      </w:r>
      <w:r w:rsidR="004F1F60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ойлауын дамыту — басты міндет.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Бұл міндетті орындауда математика пәні — ең тиімді құра</w:t>
      </w:r>
      <w:r w:rsidR="004F1F60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л.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Мұғалімдер оқыту әдістерін жаңартып, оқушының қызығушылығын арттырып, логикалық тапсырмалармен жұмыс істеу арқылы бұл қабілетті дамыта алады.</w:t>
      </w:r>
      <w:r w:rsidR="004F1F60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Карл Саган былай дейді: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«Математика — адамзаттың ең ұлы жетістіктерінің бі</w:t>
      </w:r>
      <w:r w:rsidR="004F1F60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рі. Ол бізге ойлауды үйретеді.».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Сондықтан математикаға тек пән ретінде емес, өмірлік дағдыны қалыптастыратын құрал ретінде қарау — болашақ ұрпақтың инт</w:t>
      </w:r>
      <w:r w:rsidR="004F1F60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еллектуалдық дамуына жол ашады.</w:t>
      </w:r>
    </w:p>
    <w:p w:rsidR="007D3397" w:rsidRPr="00CE6CEB" w:rsidRDefault="009B3B2D" w:rsidP="00CE6CE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Логикалық ойлау — бұл тек есеп шығару емес, бұл — өмірді түсіну, шешім қабылдау, жауапкершілік алу. Ал осы жолдың бастауы — математика.</w:t>
      </w:r>
    </w:p>
    <w:p w:rsidR="007D3397" w:rsidRPr="00CE6CEB" w:rsidRDefault="007D3397" w:rsidP="00CE6C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CE6CEB">
        <w:rPr>
          <w:rFonts w:ascii="Times New Roman" w:hAnsi="Times New Roman" w:cs="Times New Roman"/>
          <w:sz w:val="20"/>
          <w:szCs w:val="20"/>
          <w:lang w:val="kk-KZ"/>
        </w:rPr>
        <w:t>Математика — адамзаттың ақыл-ойын шыңдайтын, логикалық пайымдауды қалыптастыратын, өмірлік мәселелерді шешуге бағыт беретін ғылым.</w:t>
      </w:r>
    </w:p>
    <w:p w:rsidR="00FA324C" w:rsidRPr="00CE6CEB" w:rsidRDefault="007D3397" w:rsidP="00CE6C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CE6CEB">
        <w:rPr>
          <w:rFonts w:ascii="Times New Roman" w:hAnsi="Times New Roman" w:cs="Times New Roman"/>
          <w:sz w:val="20"/>
          <w:szCs w:val="20"/>
          <w:lang w:val="kk-KZ"/>
        </w:rPr>
        <w:t>Қазіргі білім беру жүйесінде логикалық ойлауды дамыту — оқушыны болашаққа дайындаудың маңызды шарты. Бұл қабілетсіз адам ақпаратты талдай алмайды, дұрыс шешім қабылдай алмайды, күрделі жағдайларда бағдар таба алмайды. Ал математика — осы қабілетті қалыптастырудың ең сенімді жолы. Сондықтан математикаға тек пән ретінде емес, өмірлік құрал ретінде қарау қажет. Ол — болашақ мамандықтардың негізі, күнделікті өмірдің тірегі, интеллек</w:t>
      </w:r>
      <w:r w:rsidR="00FA324C" w:rsidRPr="00CE6CEB">
        <w:rPr>
          <w:rFonts w:ascii="Times New Roman" w:hAnsi="Times New Roman" w:cs="Times New Roman"/>
          <w:sz w:val="20"/>
          <w:szCs w:val="20"/>
          <w:lang w:val="kk-KZ"/>
        </w:rPr>
        <w:t>туалдық дамудың қозғаушы күші.</w:t>
      </w:r>
    </w:p>
    <w:p w:rsidR="007D3397" w:rsidRPr="00CE6CEB" w:rsidRDefault="007D3397" w:rsidP="00CE6CEB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CE6CE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Қолданылған әдебиеттер</w:t>
      </w:r>
      <w:r w:rsidR="00FA324C" w:rsidRPr="00CE6CE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тізімі</w:t>
      </w:r>
    </w:p>
    <w:p w:rsidR="00FA324C" w:rsidRPr="00CE6CEB" w:rsidRDefault="00FA324C" w:rsidP="00CE6CE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CE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Ковалевская С.В.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</w:t>
      </w:r>
      <w:r w:rsidRPr="00CE6CE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Математика </w:t>
      </w:r>
      <w:proofErr w:type="spellStart"/>
      <w:r w:rsidRPr="00CE6CE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және</w:t>
      </w:r>
      <w:proofErr w:type="spellEnd"/>
      <w:r w:rsidRPr="00CE6CE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философия:</w:t>
      </w:r>
      <w:r w:rsidRPr="00CE6CEB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 xml:space="preserve"> </w:t>
      </w:r>
      <w:proofErr w:type="spellStart"/>
      <w:r w:rsidRPr="00CE6CE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логикалық</w:t>
      </w:r>
      <w:proofErr w:type="spellEnd"/>
      <w:r w:rsidRPr="00CE6CE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proofErr w:type="spellStart"/>
      <w:r w:rsidRPr="00CE6CE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ойлаудың</w:t>
      </w:r>
      <w:proofErr w:type="spellEnd"/>
      <w:r w:rsidRPr="00CE6CE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  <w:proofErr w:type="spellStart"/>
      <w:r w:rsidRPr="00CE6CE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негіздері</w:t>
      </w:r>
      <w:proofErr w:type="spellEnd"/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</w:t>
      </w:r>
      <w:r w:rsidRPr="00CE6C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Санкт-Петербург: Наука, 2002 </w:t>
      </w:r>
      <w:proofErr w:type="spellStart"/>
      <w:r w:rsidRPr="00CE6CEB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</w:t>
      </w:r>
      <w:proofErr w:type="spellEnd"/>
      <w:r w:rsidRPr="00CE6CE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A324C" w:rsidRPr="00CE6CEB" w:rsidRDefault="00FA324C" w:rsidP="00CE6CE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6CE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Поляков В.А., Кузнецова Л.В</w:t>
      </w:r>
      <w:r w:rsidRPr="00CE6CE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CE6C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CE6CE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Развитие логического мышления на уроках</w:t>
      </w:r>
      <w:r w:rsidRPr="00CE6CEB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Pr="00CE6CEB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математики</w:t>
      </w:r>
      <w:r w:rsidRPr="00CE6CE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» </w:t>
      </w:r>
      <w:r w:rsidRPr="00CE6C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Москва: Просвещение, 2010 </w:t>
      </w:r>
      <w:proofErr w:type="spellStart"/>
      <w:r w:rsidRPr="00CE6CEB">
        <w:rPr>
          <w:rFonts w:ascii="Times New Roman" w:eastAsia="Times New Roman" w:hAnsi="Times New Roman" w:cs="Times New Roman"/>
          <w:sz w:val="20"/>
          <w:szCs w:val="20"/>
          <w:lang w:eastAsia="ru-RU"/>
        </w:rPr>
        <w:t>жыл</w:t>
      </w:r>
      <w:proofErr w:type="spellEnd"/>
      <w:r w:rsidRPr="00CE6CE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A324C" w:rsidRPr="00CE6CEB" w:rsidRDefault="00FA324C" w:rsidP="00CE6CE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К.Ж.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7D3397" w:rsidRPr="00CE6CE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Қожахметова </w:t>
      </w:r>
      <w:r w:rsidR="007D3397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="007D3397" w:rsidRPr="00CE6CEB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 xml:space="preserve">Құзіреттілікке бағытталған білім беру: теориясы мен тәжірибесі» </w:t>
      </w:r>
      <w:r w:rsidR="007D3397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— Астана: Фолиант, 2014 жыл.</w:t>
      </w:r>
    </w:p>
    <w:p w:rsidR="00FA324C" w:rsidRPr="00CE6CEB" w:rsidRDefault="00FA324C" w:rsidP="00CE6CE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Н.Ж.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CE6CE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Нұрахметова</w:t>
      </w:r>
      <w:r w:rsidRPr="00CE6CE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Pr="00CE6CEB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Жаратылыстану пәндері арқылы оқушылардың функционалдық сауаттылығын дамыту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— Алматы: Арман-ПВ, 2015 жыл.</w:t>
      </w:r>
    </w:p>
    <w:p w:rsidR="007D3397" w:rsidRPr="00CE6CEB" w:rsidRDefault="00FA324C" w:rsidP="00CE6CE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E6CE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Г.Қ.</w:t>
      </w:r>
      <w:r w:rsid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bookmarkStart w:id="0" w:name="_GoBack"/>
      <w:bookmarkEnd w:id="0"/>
      <w:r w:rsidR="007D3397" w:rsidRPr="00CE6CEB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Сейсенбаева </w:t>
      </w:r>
      <w:r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«</w:t>
      </w:r>
      <w:r w:rsidR="007D3397" w:rsidRPr="00CE6CEB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Математика сабағында логикалық ойлауды дамыту жолдары</w:t>
      </w:r>
      <w:r w:rsidRPr="00CE6CEB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»</w:t>
      </w:r>
      <w:r w:rsidR="007D3397" w:rsidRPr="00CE6CE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— Шымкент: ОҚМУ баспасы, 2018 жыл.</w:t>
      </w:r>
    </w:p>
    <w:sectPr w:rsidR="007D3397" w:rsidRPr="00CE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44776"/>
    <w:multiLevelType w:val="multilevel"/>
    <w:tmpl w:val="A07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E6E0F"/>
    <w:multiLevelType w:val="multilevel"/>
    <w:tmpl w:val="025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4F1F60"/>
    <w:rsid w:val="00604588"/>
    <w:rsid w:val="007160FB"/>
    <w:rsid w:val="007D3397"/>
    <w:rsid w:val="009B3B2D"/>
    <w:rsid w:val="00CE6CEB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Admin</cp:lastModifiedBy>
  <cp:revision>2</cp:revision>
  <dcterms:created xsi:type="dcterms:W3CDTF">2025-09-27T18:49:00Z</dcterms:created>
  <dcterms:modified xsi:type="dcterms:W3CDTF">2025-10-03T17:52:00Z</dcterms:modified>
</cp:coreProperties>
</file>